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7"/>
        <w:gridCol w:w="424"/>
        <w:gridCol w:w="7"/>
        <w:gridCol w:w="1268"/>
        <w:gridCol w:w="282"/>
        <w:gridCol w:w="9"/>
        <w:gridCol w:w="1122"/>
        <w:gridCol w:w="283"/>
        <w:gridCol w:w="580"/>
        <w:gridCol w:w="2108"/>
        <w:gridCol w:w="1276"/>
      </w:tblGrid>
      <w:tr w:rsidR="00CD598E" w:rsidRPr="003622D2" w14:paraId="0F2AE075" w14:textId="77777777" w:rsidTr="006638A4">
        <w:trPr>
          <w:cantSplit/>
          <w:trHeight w:hRule="exact" w:val="342"/>
        </w:trPr>
        <w:tc>
          <w:tcPr>
            <w:tcW w:w="10506" w:type="dxa"/>
            <w:gridSpan w:val="11"/>
            <w:shd w:val="clear" w:color="auto" w:fill="auto"/>
          </w:tcPr>
          <w:p w14:paraId="79F034EA" w14:textId="40FF34D8" w:rsidR="00CD598E" w:rsidRPr="003622D2" w:rsidRDefault="00B75BC5" w:rsidP="00862CA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Kallelse </w:t>
            </w:r>
            <w:r w:rsidR="00970A53">
              <w:rPr>
                <w:rFonts w:ascii="Arial" w:hAnsi="Arial" w:cs="Arial"/>
                <w:b/>
                <w:sz w:val="28"/>
                <w:szCs w:val="28"/>
              </w:rPr>
              <w:t xml:space="preserve">till </w:t>
            </w:r>
            <w:r w:rsidR="00862CA9">
              <w:rPr>
                <w:rFonts w:ascii="Arial" w:hAnsi="Arial" w:cs="Arial"/>
                <w:b/>
                <w:sz w:val="28"/>
                <w:szCs w:val="28"/>
              </w:rPr>
              <w:t>Planeringsmöte</w:t>
            </w:r>
            <w:r w:rsidR="00767B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361DB">
              <w:rPr>
                <w:rFonts w:ascii="Arial" w:hAnsi="Arial" w:cs="Arial"/>
                <w:b/>
                <w:sz w:val="28"/>
                <w:szCs w:val="28"/>
              </w:rPr>
              <w:t>(Sida 1 av 2)</w:t>
            </w:r>
          </w:p>
        </w:tc>
      </w:tr>
      <w:tr w:rsidR="00CD598E" w:rsidRPr="003622D2" w14:paraId="24B71E4D" w14:textId="77777777" w:rsidTr="006638A4">
        <w:trPr>
          <w:cantSplit/>
          <w:trHeight w:hRule="exact" w:val="335"/>
        </w:trPr>
        <w:tc>
          <w:tcPr>
            <w:tcW w:w="10506" w:type="dxa"/>
            <w:gridSpan w:val="11"/>
            <w:shd w:val="clear" w:color="auto" w:fill="auto"/>
          </w:tcPr>
          <w:p w14:paraId="7AF1AE42" w14:textId="77777777" w:rsidR="00CD598E" w:rsidRPr="003622D2" w:rsidRDefault="00CD598E" w:rsidP="0066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</w:tr>
      <w:tr w:rsidR="00CD598E" w:rsidRPr="003622D2" w14:paraId="776490B7" w14:textId="77777777" w:rsidTr="006638A4">
        <w:trPr>
          <w:cantSplit/>
          <w:trHeight w:hRule="exact" w:val="307"/>
        </w:trPr>
        <w:tc>
          <w:tcPr>
            <w:tcW w:w="10506" w:type="dxa"/>
            <w:gridSpan w:val="11"/>
            <w:shd w:val="clear" w:color="auto" w:fill="auto"/>
          </w:tcPr>
          <w:p w14:paraId="2012416C" w14:textId="77777777" w:rsidR="00CD598E" w:rsidRPr="003622D2" w:rsidRDefault="00CD598E" w:rsidP="0066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</w:tr>
      <w:tr w:rsidR="00163A36" w:rsidRPr="003622D2" w14:paraId="65401607" w14:textId="77777777" w:rsidTr="006638A4">
        <w:trPr>
          <w:cantSplit/>
          <w:trHeight w:hRule="exact" w:val="307"/>
        </w:trPr>
        <w:tc>
          <w:tcPr>
            <w:tcW w:w="10506" w:type="dxa"/>
            <w:gridSpan w:val="11"/>
            <w:shd w:val="clear" w:color="auto" w:fill="auto"/>
          </w:tcPr>
          <w:p w14:paraId="6810BD6E" w14:textId="77777777" w:rsidR="00163A36" w:rsidRPr="003622D2" w:rsidRDefault="00163A36" w:rsidP="006638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755D" w:rsidRPr="003622D2" w14:paraId="6CDD7C76" w14:textId="77777777" w:rsidTr="00BF43B3">
        <w:trPr>
          <w:cantSplit/>
          <w:trHeight w:hRule="exact" w:val="650"/>
        </w:trPr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5C0C" w14:textId="30D14AB7" w:rsidR="005C755D" w:rsidRPr="003622D2" w:rsidRDefault="005C755D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2EF0" w14:textId="4ADBF9E0" w:rsidR="005C755D" w:rsidRPr="003622D2" w:rsidRDefault="005C755D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Mottagare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3A36" w:rsidRPr="003622D2" w14:paraId="00E469DE" w14:textId="77777777" w:rsidTr="006638A4">
        <w:trPr>
          <w:cantSplit/>
          <w:trHeight w:hRule="exact" w:val="307"/>
        </w:trPr>
        <w:tc>
          <w:tcPr>
            <w:tcW w:w="10506" w:type="dxa"/>
            <w:gridSpan w:val="11"/>
            <w:shd w:val="clear" w:color="auto" w:fill="auto"/>
          </w:tcPr>
          <w:p w14:paraId="07FC9B74" w14:textId="77777777" w:rsidR="00163A36" w:rsidRPr="003622D2" w:rsidRDefault="00163A36" w:rsidP="006638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598E" w:rsidRPr="003622D2" w14:paraId="76932746" w14:textId="77777777" w:rsidTr="006638A4">
        <w:trPr>
          <w:cantSplit/>
          <w:trHeight w:hRule="exact" w:val="302"/>
        </w:trPr>
        <w:tc>
          <w:tcPr>
            <w:tcW w:w="105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5BE0A04" w14:textId="77777777" w:rsidR="00CD598E" w:rsidRPr="003622D2" w:rsidRDefault="00CD598E" w:rsidP="00663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*Patientidentitet</w:t>
            </w:r>
          </w:p>
        </w:tc>
      </w:tr>
      <w:tr w:rsidR="005C755D" w:rsidRPr="003622D2" w14:paraId="202397E0" w14:textId="77777777" w:rsidTr="005C755D">
        <w:trPr>
          <w:cantSplit/>
          <w:trHeight w:hRule="exact" w:val="65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9C59" w14:textId="77777777" w:rsidR="005C755D" w:rsidRPr="003622D2" w:rsidRDefault="005C755D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615B" w14:textId="17D2741E" w:rsidR="005C755D" w:rsidRPr="005C755D" w:rsidRDefault="005C755D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B5CF" w14:textId="61F9EA6C" w:rsidR="005C755D" w:rsidRPr="005C755D" w:rsidRDefault="005C755D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755D">
              <w:rPr>
                <w:rFonts w:ascii="Arial" w:hAnsi="Arial" w:cs="Arial"/>
                <w:b/>
                <w:sz w:val="20"/>
                <w:szCs w:val="20"/>
              </w:rPr>
              <w:t>Ärendenummer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8E" w:rsidRPr="003622D2" w14:paraId="5262259E" w14:textId="77777777" w:rsidTr="006638A4">
        <w:trPr>
          <w:cantSplit/>
          <w:trHeight w:hRule="exact" w:val="478"/>
        </w:trPr>
        <w:tc>
          <w:tcPr>
            <w:tcW w:w="10506" w:type="dxa"/>
            <w:gridSpan w:val="11"/>
            <w:shd w:val="clear" w:color="auto" w:fill="auto"/>
            <w:vAlign w:val="bottom"/>
          </w:tcPr>
          <w:p w14:paraId="50406B53" w14:textId="5C930231" w:rsidR="00CD598E" w:rsidRPr="003622D2" w:rsidRDefault="005C755D" w:rsidP="005C755D">
            <w:pPr>
              <w:tabs>
                <w:tab w:val="left" w:pos="3159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Mötesdag</w:t>
            </w:r>
            <w:r w:rsidR="00CD598E" w:rsidRPr="003622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D598E" w:rsidRPr="003622D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Mötet startar* </w:t>
            </w:r>
            <w:r w:rsidR="00CD598E" w:rsidRPr="003622D2">
              <w:rPr>
                <w:rFonts w:ascii="Arial" w:hAnsi="Arial" w:cs="Arial"/>
                <w:b/>
                <w:sz w:val="20"/>
                <w:szCs w:val="20"/>
              </w:rPr>
              <w:tab/>
              <w:t>Mötet slutar</w:t>
            </w:r>
          </w:p>
        </w:tc>
      </w:tr>
      <w:tr w:rsidR="00CD598E" w:rsidRPr="003622D2" w14:paraId="61E286B3" w14:textId="77777777" w:rsidTr="00A736D8">
        <w:trPr>
          <w:cantSplit/>
          <w:trHeight w:hRule="exact" w:val="32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FC4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53A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F70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C76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0AD5D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A07A21A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8E" w:rsidRPr="003622D2" w14:paraId="722A374E" w14:textId="77777777" w:rsidTr="006638A4">
        <w:trPr>
          <w:cantSplit/>
          <w:trHeight w:hRule="exact" w:val="465"/>
        </w:trPr>
        <w:tc>
          <w:tcPr>
            <w:tcW w:w="10506" w:type="dxa"/>
            <w:gridSpan w:val="11"/>
            <w:shd w:val="clear" w:color="auto" w:fill="auto"/>
            <w:vAlign w:val="bottom"/>
          </w:tcPr>
          <w:p w14:paraId="4A567744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 xml:space="preserve">Mötesform* 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Fysiskt, Annat, </w:t>
            </w:r>
            <w:r w:rsidR="00EA5A83">
              <w:rPr>
                <w:rFonts w:ascii="Arial" w:hAnsi="Arial" w:cs="Arial"/>
                <w:sz w:val="16"/>
                <w:szCs w:val="16"/>
              </w:rPr>
              <w:t xml:space="preserve">Distans online, Distans via </w:t>
            </w:r>
            <w:r w:rsidRPr="003622D2">
              <w:rPr>
                <w:rFonts w:ascii="Arial" w:hAnsi="Arial" w:cs="Arial"/>
                <w:sz w:val="16"/>
                <w:szCs w:val="16"/>
              </w:rPr>
              <w:t>t</w:t>
            </w:r>
            <w:r w:rsidR="00EA5A83">
              <w:rPr>
                <w:rFonts w:ascii="Arial" w:hAnsi="Arial" w:cs="Arial"/>
                <w:sz w:val="16"/>
                <w:szCs w:val="16"/>
              </w:rPr>
              <w:t>elefon</w:t>
            </w:r>
            <w:r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622D2">
              <w:rPr>
                <w:rFonts w:ascii="Arial" w:hAnsi="Arial" w:cs="Arial"/>
                <w:b/>
                <w:sz w:val="20"/>
                <w:szCs w:val="20"/>
              </w:rPr>
              <w:t>Mötesplats</w:t>
            </w:r>
          </w:p>
        </w:tc>
      </w:tr>
      <w:tr w:rsidR="00CD598E" w:rsidRPr="003622D2" w14:paraId="6A522A37" w14:textId="77777777" w:rsidTr="006638A4">
        <w:trPr>
          <w:cantSplit/>
          <w:trHeight w:hRule="exact" w:val="39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8FBD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2EC8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A8C9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6D8" w:rsidRPr="003622D2" w14:paraId="12D4D921" w14:textId="77777777" w:rsidTr="00A736D8">
        <w:trPr>
          <w:cantSplit/>
          <w:trHeight w:hRule="exact" w:val="436"/>
        </w:trPr>
        <w:tc>
          <w:tcPr>
            <w:tcW w:w="10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A8247" w14:textId="77777777" w:rsidR="00A736D8" w:rsidRPr="003622D2" w:rsidRDefault="00A736D8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Länk till videomöte</w:t>
            </w:r>
          </w:p>
        </w:tc>
      </w:tr>
      <w:tr w:rsidR="00A736D8" w:rsidRPr="003622D2" w14:paraId="6341F9EF" w14:textId="77777777" w:rsidTr="00A736D8">
        <w:trPr>
          <w:cantSplit/>
          <w:trHeight w:hRule="exact" w:val="436"/>
        </w:trPr>
        <w:tc>
          <w:tcPr>
            <w:tcW w:w="10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79DE" w14:textId="77777777" w:rsidR="00A736D8" w:rsidRPr="003622D2" w:rsidRDefault="00767B9F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6D8" w:rsidRPr="003622D2" w14:paraId="2491164E" w14:textId="77777777" w:rsidTr="00EC024F">
        <w:trPr>
          <w:cantSplit/>
          <w:trHeight w:hRule="exact" w:val="465"/>
        </w:trPr>
        <w:tc>
          <w:tcPr>
            <w:tcW w:w="10506" w:type="dxa"/>
            <w:gridSpan w:val="11"/>
            <w:shd w:val="clear" w:color="auto" w:fill="auto"/>
            <w:vAlign w:val="bottom"/>
          </w:tcPr>
          <w:p w14:paraId="751E402E" w14:textId="77777777" w:rsidR="00A736D8" w:rsidRPr="003622D2" w:rsidRDefault="00A736D8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  <w:r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622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A5A83"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A5A83" w:rsidRPr="003622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A5A83">
              <w:rPr>
                <w:rFonts w:ascii="Arial" w:hAnsi="Arial" w:cs="Arial"/>
                <w:b/>
                <w:sz w:val="20"/>
                <w:szCs w:val="20"/>
              </w:rPr>
              <w:t>KonferensId</w:t>
            </w:r>
          </w:p>
        </w:tc>
      </w:tr>
      <w:tr w:rsidR="00A736D8" w:rsidRPr="003622D2" w14:paraId="566F4A86" w14:textId="77777777" w:rsidTr="00EC024F">
        <w:trPr>
          <w:cantSplit/>
          <w:trHeight w:hRule="exact" w:val="39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6FE5" w14:textId="77777777" w:rsidR="00A736D8" w:rsidRPr="003622D2" w:rsidRDefault="00A736D8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A1EC" w14:textId="77777777" w:rsidR="00A736D8" w:rsidRPr="003622D2" w:rsidRDefault="00A736D8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ACC8" w14:textId="77777777" w:rsidR="00A736D8" w:rsidRPr="003622D2" w:rsidRDefault="00A736D8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A83" w:rsidRPr="003622D2" w14:paraId="175A0563" w14:textId="77777777" w:rsidTr="003E1C68">
        <w:trPr>
          <w:cantSplit/>
          <w:trHeight w:hRule="exact" w:val="436"/>
        </w:trPr>
        <w:tc>
          <w:tcPr>
            <w:tcW w:w="10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AD6AB" w14:textId="77777777" w:rsidR="00EA5A83" w:rsidRPr="003622D2" w:rsidRDefault="00EA5A8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Sammankallande*</w:t>
            </w:r>
          </w:p>
        </w:tc>
      </w:tr>
      <w:tr w:rsidR="00EA5A83" w:rsidRPr="003622D2" w14:paraId="11DBE6D4" w14:textId="77777777" w:rsidTr="003E1C68">
        <w:trPr>
          <w:cantSplit/>
          <w:trHeight w:hRule="exact" w:val="436"/>
        </w:trPr>
        <w:tc>
          <w:tcPr>
            <w:tcW w:w="10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6155" w14:textId="77777777" w:rsidR="00EA5A83" w:rsidRPr="003622D2" w:rsidRDefault="00470EAA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A83" w:rsidRPr="003622D2" w14:paraId="0D2DDA35" w14:textId="77777777" w:rsidTr="003E1C68">
        <w:trPr>
          <w:cantSplit/>
          <w:trHeight w:hRule="exact" w:val="436"/>
        </w:trPr>
        <w:tc>
          <w:tcPr>
            <w:tcW w:w="10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330AB0" w14:textId="77777777" w:rsidR="00EA5A83" w:rsidRPr="003622D2" w:rsidRDefault="00EA5A8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Syfte med mötet*</w:t>
            </w:r>
          </w:p>
        </w:tc>
      </w:tr>
      <w:tr w:rsidR="00EA5A83" w:rsidRPr="003622D2" w14:paraId="5ACA576A" w14:textId="77777777" w:rsidTr="003E1C68">
        <w:trPr>
          <w:cantSplit/>
          <w:trHeight w:hRule="exact" w:val="436"/>
        </w:trPr>
        <w:tc>
          <w:tcPr>
            <w:tcW w:w="10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D5AF" w14:textId="77777777" w:rsidR="00EA5A83" w:rsidRPr="003622D2" w:rsidRDefault="00470EAA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A83" w:rsidRPr="003622D2" w14:paraId="4F60226A" w14:textId="77777777" w:rsidTr="003E1C68">
        <w:trPr>
          <w:cantSplit/>
          <w:trHeight w:hRule="exact" w:val="436"/>
        </w:trPr>
        <w:tc>
          <w:tcPr>
            <w:tcW w:w="10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86A3B" w14:textId="77777777" w:rsidR="00EA5A83" w:rsidRPr="003622D2" w:rsidRDefault="00EA5A8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Frågor som ska tas upp på mötet*</w:t>
            </w:r>
          </w:p>
        </w:tc>
      </w:tr>
      <w:tr w:rsidR="00EA5A83" w:rsidRPr="003622D2" w14:paraId="618E6B6F" w14:textId="77777777" w:rsidTr="003E1C68">
        <w:trPr>
          <w:cantSplit/>
          <w:trHeight w:hRule="exact" w:val="436"/>
        </w:trPr>
        <w:tc>
          <w:tcPr>
            <w:tcW w:w="10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1333" w14:textId="77777777" w:rsidR="00EA5A83" w:rsidRPr="003622D2" w:rsidRDefault="00470EAA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A83" w:rsidRPr="003622D2" w14:paraId="6AE20AD2" w14:textId="77777777" w:rsidTr="003E1C68">
        <w:trPr>
          <w:cantSplit/>
          <w:trHeight w:hRule="exact" w:val="436"/>
        </w:trPr>
        <w:tc>
          <w:tcPr>
            <w:tcW w:w="10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C6E59" w14:textId="77777777" w:rsidR="00EA5A83" w:rsidRPr="003622D2" w:rsidRDefault="00EA5A8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EA5A83" w:rsidRPr="003622D2" w14:paraId="54020767" w14:textId="77777777" w:rsidTr="00163A36">
        <w:trPr>
          <w:cantSplit/>
          <w:trHeight w:hRule="exact" w:val="1310"/>
        </w:trPr>
        <w:tc>
          <w:tcPr>
            <w:tcW w:w="10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06DB" w14:textId="77777777" w:rsidR="00EA5A83" w:rsidRPr="003622D2" w:rsidRDefault="00470EAA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7A0" w:rsidRPr="003622D2" w14:paraId="3A6EF0FB" w14:textId="77777777" w:rsidTr="00192569">
        <w:trPr>
          <w:cantSplit/>
          <w:trHeight w:hRule="exact" w:val="465"/>
        </w:trPr>
        <w:tc>
          <w:tcPr>
            <w:tcW w:w="10506" w:type="dxa"/>
            <w:gridSpan w:val="11"/>
            <w:shd w:val="clear" w:color="auto" w:fill="auto"/>
            <w:vAlign w:val="bottom"/>
          </w:tcPr>
          <w:p w14:paraId="6CE2E065" w14:textId="77777777" w:rsidR="003707A0" w:rsidRDefault="003707A0" w:rsidP="003707A0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6C764B2" w14:textId="77777777" w:rsidR="003707A0" w:rsidRDefault="003707A0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1FB1BD" w14:textId="77777777" w:rsidR="00055FFB" w:rsidRDefault="00055FFB" w:rsidP="003707A0"/>
    <w:p w14:paraId="53F2705B" w14:textId="77777777" w:rsidR="00055FFB" w:rsidRDefault="00055FFB">
      <w:pPr>
        <w:spacing w:after="160" w:line="259" w:lineRule="auto"/>
      </w:pPr>
      <w:r>
        <w:br w:type="page"/>
      </w:r>
    </w:p>
    <w:tbl>
      <w:tblPr>
        <w:tblW w:w="10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8"/>
        <w:gridCol w:w="1631"/>
        <w:gridCol w:w="1913"/>
        <w:gridCol w:w="3384"/>
      </w:tblGrid>
      <w:tr w:rsidR="00055FFB" w:rsidRPr="003622D2" w14:paraId="5BDAFBB6" w14:textId="77777777" w:rsidTr="00192569">
        <w:trPr>
          <w:cantSplit/>
          <w:trHeight w:hRule="exact" w:val="342"/>
        </w:trPr>
        <w:tc>
          <w:tcPr>
            <w:tcW w:w="10506" w:type="dxa"/>
            <w:gridSpan w:val="4"/>
            <w:shd w:val="clear" w:color="auto" w:fill="auto"/>
          </w:tcPr>
          <w:p w14:paraId="16CD44F4" w14:textId="701DE2E9" w:rsidR="00055FFB" w:rsidRPr="003622D2" w:rsidRDefault="00970A53" w:rsidP="00862CA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Kallelse till </w:t>
            </w:r>
            <w:r w:rsidR="00862CA9">
              <w:rPr>
                <w:rFonts w:ascii="Arial" w:hAnsi="Arial" w:cs="Arial"/>
                <w:b/>
                <w:sz w:val="28"/>
                <w:szCs w:val="28"/>
              </w:rPr>
              <w:t>Planerings</w:t>
            </w:r>
            <w:r>
              <w:rPr>
                <w:rFonts w:ascii="Arial" w:hAnsi="Arial" w:cs="Arial"/>
                <w:b/>
                <w:sz w:val="28"/>
                <w:szCs w:val="28"/>
              </w:rPr>
              <w:t>möte</w:t>
            </w:r>
            <w:r w:rsidR="00767B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5FFB">
              <w:rPr>
                <w:rFonts w:ascii="Arial" w:hAnsi="Arial" w:cs="Arial"/>
                <w:b/>
                <w:sz w:val="28"/>
                <w:szCs w:val="28"/>
              </w:rPr>
              <w:t>(Sida 2 av 2)</w:t>
            </w:r>
          </w:p>
        </w:tc>
      </w:tr>
      <w:tr w:rsidR="00055FFB" w:rsidRPr="003622D2" w14:paraId="7F855D2D" w14:textId="77777777" w:rsidTr="00192569">
        <w:trPr>
          <w:cantSplit/>
          <w:trHeight w:hRule="exact" w:val="335"/>
        </w:trPr>
        <w:tc>
          <w:tcPr>
            <w:tcW w:w="10506" w:type="dxa"/>
            <w:gridSpan w:val="4"/>
            <w:shd w:val="clear" w:color="auto" w:fill="auto"/>
          </w:tcPr>
          <w:p w14:paraId="7AF7625C" w14:textId="77777777" w:rsidR="00055FFB" w:rsidRPr="003622D2" w:rsidRDefault="00055FFB" w:rsidP="0019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</w:tr>
      <w:tr w:rsidR="00055FFB" w:rsidRPr="003622D2" w14:paraId="58D832D9" w14:textId="77777777" w:rsidTr="00192569">
        <w:trPr>
          <w:cantSplit/>
          <w:trHeight w:hRule="exact" w:val="307"/>
        </w:trPr>
        <w:tc>
          <w:tcPr>
            <w:tcW w:w="10506" w:type="dxa"/>
            <w:gridSpan w:val="4"/>
            <w:shd w:val="clear" w:color="auto" w:fill="auto"/>
          </w:tcPr>
          <w:p w14:paraId="3A548DFF" w14:textId="77777777" w:rsidR="00055FFB" w:rsidRPr="003622D2" w:rsidRDefault="00055FFB" w:rsidP="0019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</w:tr>
      <w:tr w:rsidR="00163A36" w:rsidRPr="003622D2" w14:paraId="62DA64AE" w14:textId="77777777" w:rsidTr="005C755D">
        <w:trPr>
          <w:cantSplit/>
          <w:trHeight w:hRule="exact" w:val="171"/>
        </w:trPr>
        <w:tc>
          <w:tcPr>
            <w:tcW w:w="105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3860C" w14:textId="77777777" w:rsidR="00163A36" w:rsidRDefault="00163A36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3622D2" w14:paraId="641D0F3E" w14:textId="77777777" w:rsidTr="005C755D">
        <w:trPr>
          <w:cantSplit/>
          <w:trHeight w:hRule="exact" w:val="65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5DD2" w14:textId="77777777" w:rsidR="00163A36" w:rsidRPr="003622D2" w:rsidRDefault="00163A36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2FBC" w14:textId="77777777" w:rsidR="00163A36" w:rsidRPr="003622D2" w:rsidRDefault="00163A36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Mottagare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755D" w:rsidRPr="003622D2" w14:paraId="743BA7A4" w14:textId="77777777" w:rsidTr="005C755D">
        <w:trPr>
          <w:cantSplit/>
          <w:trHeight w:hRule="exact" w:val="206"/>
        </w:trPr>
        <w:tc>
          <w:tcPr>
            <w:tcW w:w="5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B2FB6E" w14:textId="77777777" w:rsidR="005C755D" w:rsidRDefault="005C755D" w:rsidP="0038530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6491D6" w14:textId="77777777" w:rsidR="005C755D" w:rsidRDefault="005C755D" w:rsidP="0038530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55D" w:rsidRPr="003622D2" w14:paraId="3E155EBF" w14:textId="77777777" w:rsidTr="005C755D">
        <w:trPr>
          <w:cantSplit/>
          <w:trHeight w:hRule="exact" w:val="302"/>
        </w:trPr>
        <w:tc>
          <w:tcPr>
            <w:tcW w:w="105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2BD84A" w14:textId="77777777" w:rsidR="005C755D" w:rsidRPr="003622D2" w:rsidRDefault="005C755D" w:rsidP="00CA7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*Patientidentitet</w:t>
            </w:r>
          </w:p>
        </w:tc>
      </w:tr>
      <w:tr w:rsidR="005C755D" w:rsidRPr="003622D2" w14:paraId="74F09FA8" w14:textId="77777777" w:rsidTr="00CA726C">
        <w:trPr>
          <w:cantSplit/>
          <w:trHeight w:hRule="exact" w:val="65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A811" w14:textId="77777777" w:rsidR="005C755D" w:rsidRPr="003622D2" w:rsidRDefault="005C755D" w:rsidP="00CA726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67B" w14:textId="77777777" w:rsidR="005C755D" w:rsidRPr="005C755D" w:rsidRDefault="005C755D" w:rsidP="00CA726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284" w14:textId="77777777" w:rsidR="005C755D" w:rsidRPr="005C755D" w:rsidRDefault="005C755D" w:rsidP="00CA726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755D">
              <w:rPr>
                <w:rFonts w:ascii="Arial" w:hAnsi="Arial" w:cs="Arial"/>
                <w:b/>
                <w:sz w:val="20"/>
                <w:szCs w:val="20"/>
              </w:rPr>
              <w:t>Ärendenummer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:rsidRPr="003622D2" w14:paraId="2EE1B685" w14:textId="77777777" w:rsidTr="00192569">
        <w:trPr>
          <w:cantSplit/>
          <w:trHeight w:hRule="exact" w:val="465"/>
        </w:trPr>
        <w:tc>
          <w:tcPr>
            <w:tcW w:w="10506" w:type="dxa"/>
            <w:gridSpan w:val="4"/>
            <w:shd w:val="clear" w:color="auto" w:fill="auto"/>
            <w:vAlign w:val="bottom"/>
          </w:tcPr>
          <w:p w14:paraId="49DEB675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b/>
                <w:sz w:val="20"/>
                <w:szCs w:val="20"/>
              </w:rPr>
              <w:t>Möt</w:t>
            </w:r>
            <w:r w:rsidRPr="00054135">
              <w:rPr>
                <w:rFonts w:ascii="Arial" w:hAnsi="Arial" w:cs="Arial"/>
                <w:b/>
                <w:sz w:val="20"/>
                <w:szCs w:val="20"/>
              </w:rPr>
              <w:t>esdeltagare</w:t>
            </w:r>
          </w:p>
          <w:p w14:paraId="000A86CA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rutnt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44"/>
        <w:gridCol w:w="3118"/>
        <w:gridCol w:w="2410"/>
        <w:gridCol w:w="1919"/>
      </w:tblGrid>
      <w:tr w:rsidR="00055FFB" w14:paraId="698F2887" w14:textId="77777777" w:rsidTr="00192569">
        <w:tc>
          <w:tcPr>
            <w:tcW w:w="3044" w:type="dxa"/>
          </w:tcPr>
          <w:p w14:paraId="2423DC91" w14:textId="77777777" w:rsidR="00055FFB" w:rsidRDefault="00055FFB" w:rsidP="00192569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0ED17C6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159E00BE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055FFB" w14:paraId="59D28CA4" w14:textId="77777777" w:rsidTr="00192569">
        <w:tc>
          <w:tcPr>
            <w:tcW w:w="3044" w:type="dxa"/>
          </w:tcPr>
          <w:p w14:paraId="3412A307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A05112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3F707F5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722A988E" w14:textId="77777777" w:rsidTr="00192569">
        <w:tc>
          <w:tcPr>
            <w:tcW w:w="10491" w:type="dxa"/>
            <w:gridSpan w:val="4"/>
          </w:tcPr>
          <w:p w14:paraId="7D6A4D7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Pr="004E5064">
              <w:rPr>
                <w:rFonts w:ascii="Arial" w:hAnsi="Arial" w:cs="Arial"/>
                <w:sz w:val="14"/>
                <w:szCs w:val="14"/>
              </w:rPr>
              <w:t xml:space="preserve">Välj från listan sist </w:t>
            </w:r>
            <w:r w:rsidR="00767B9F">
              <w:rPr>
                <w:rFonts w:ascii="Arial" w:hAnsi="Arial" w:cs="Arial"/>
                <w:sz w:val="14"/>
                <w:szCs w:val="14"/>
              </w:rPr>
              <w:t>på denna sida</w:t>
            </w:r>
            <w:r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055FFB" w14:paraId="4C3F07E7" w14:textId="77777777" w:rsidTr="00192569">
        <w:tc>
          <w:tcPr>
            <w:tcW w:w="3044" w:type="dxa"/>
          </w:tcPr>
          <w:p w14:paraId="672B86F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0BE62DB8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187499DA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24BF8967" w14:textId="77777777" w:rsidTr="00192569">
        <w:trPr>
          <w:trHeight w:val="352"/>
        </w:trPr>
        <w:tc>
          <w:tcPr>
            <w:tcW w:w="10491" w:type="dxa"/>
            <w:gridSpan w:val="4"/>
          </w:tcPr>
          <w:p w14:paraId="291EFC3D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FFB" w14:paraId="3C333DBF" w14:textId="77777777" w:rsidTr="00192569">
        <w:tc>
          <w:tcPr>
            <w:tcW w:w="3044" w:type="dxa"/>
          </w:tcPr>
          <w:p w14:paraId="6306F4B4" w14:textId="77777777" w:rsidR="00055FFB" w:rsidRDefault="00055FFB" w:rsidP="00192569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1CE697C0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55586BFA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055FFB" w14:paraId="5E09600A" w14:textId="77777777" w:rsidTr="00192569">
        <w:tc>
          <w:tcPr>
            <w:tcW w:w="3044" w:type="dxa"/>
          </w:tcPr>
          <w:p w14:paraId="14D49FC2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3C01810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20BF180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75961CC9" w14:textId="77777777" w:rsidTr="00192569">
        <w:tc>
          <w:tcPr>
            <w:tcW w:w="10491" w:type="dxa"/>
            <w:gridSpan w:val="4"/>
          </w:tcPr>
          <w:p w14:paraId="28B652E0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Pr="004E5064">
              <w:rPr>
                <w:rFonts w:ascii="Arial" w:hAnsi="Arial" w:cs="Arial"/>
                <w:sz w:val="14"/>
                <w:szCs w:val="14"/>
              </w:rPr>
              <w:t xml:space="preserve">Välj från listan </w:t>
            </w:r>
            <w:r w:rsidR="00767B9F">
              <w:rPr>
                <w:rFonts w:ascii="Arial" w:hAnsi="Arial" w:cs="Arial"/>
                <w:sz w:val="14"/>
                <w:szCs w:val="14"/>
              </w:rPr>
              <w:t>sist</w:t>
            </w:r>
            <w:r w:rsidR="00767B9F" w:rsidRPr="004E50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7B9F">
              <w:rPr>
                <w:rFonts w:ascii="Arial" w:hAnsi="Arial" w:cs="Arial"/>
                <w:sz w:val="14"/>
                <w:szCs w:val="14"/>
              </w:rPr>
              <w:t>på denna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055FFB" w14:paraId="08EC9F50" w14:textId="77777777" w:rsidTr="00192569">
        <w:tc>
          <w:tcPr>
            <w:tcW w:w="3044" w:type="dxa"/>
          </w:tcPr>
          <w:p w14:paraId="1ADB3AD1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676C17B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38D61B9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6FE13843" w14:textId="77777777" w:rsidTr="00192569">
        <w:trPr>
          <w:trHeight w:val="441"/>
        </w:trPr>
        <w:tc>
          <w:tcPr>
            <w:tcW w:w="10491" w:type="dxa"/>
            <w:gridSpan w:val="4"/>
          </w:tcPr>
          <w:p w14:paraId="78A8696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FFB" w14:paraId="1B99B57D" w14:textId="77777777" w:rsidTr="00192569">
        <w:tc>
          <w:tcPr>
            <w:tcW w:w="3044" w:type="dxa"/>
          </w:tcPr>
          <w:p w14:paraId="2E384F10" w14:textId="77777777" w:rsidR="00055FFB" w:rsidRDefault="00055FFB" w:rsidP="00192569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413DE1DE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7E0EDF4E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055FFB" w14:paraId="55EE9828" w14:textId="77777777" w:rsidTr="00192569">
        <w:tc>
          <w:tcPr>
            <w:tcW w:w="3044" w:type="dxa"/>
          </w:tcPr>
          <w:p w14:paraId="72D44384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42F0741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2B361C7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46E977A5" w14:textId="77777777" w:rsidTr="00192569">
        <w:tc>
          <w:tcPr>
            <w:tcW w:w="10491" w:type="dxa"/>
            <w:gridSpan w:val="4"/>
          </w:tcPr>
          <w:p w14:paraId="3D5026B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767B9F"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 w:rsidR="00767B9F"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055FFB" w14:paraId="731CC312" w14:textId="77777777" w:rsidTr="00192569">
        <w:tc>
          <w:tcPr>
            <w:tcW w:w="3044" w:type="dxa"/>
          </w:tcPr>
          <w:p w14:paraId="059FCDE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5EAA21E1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3FE29938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5D4E215B" w14:textId="77777777" w:rsidTr="0085626A">
        <w:trPr>
          <w:trHeight w:val="441"/>
        </w:trPr>
        <w:tc>
          <w:tcPr>
            <w:tcW w:w="10491" w:type="dxa"/>
            <w:gridSpan w:val="4"/>
          </w:tcPr>
          <w:p w14:paraId="31747F8D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31E" w14:paraId="28D84DFF" w14:textId="77777777" w:rsidTr="0085626A">
        <w:tc>
          <w:tcPr>
            <w:tcW w:w="3044" w:type="dxa"/>
          </w:tcPr>
          <w:p w14:paraId="196297CC" w14:textId="77777777" w:rsidR="00F0531E" w:rsidRDefault="00F0531E" w:rsidP="0085626A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76662A9F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487E1AD6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F0531E" w14:paraId="1910AB98" w14:textId="77777777" w:rsidTr="0085626A">
        <w:tc>
          <w:tcPr>
            <w:tcW w:w="3044" w:type="dxa"/>
          </w:tcPr>
          <w:p w14:paraId="0D3509B4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6C1FE9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1B514D56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4E8A1BAB" w14:textId="77777777" w:rsidTr="0085626A">
        <w:tc>
          <w:tcPr>
            <w:tcW w:w="10491" w:type="dxa"/>
            <w:gridSpan w:val="4"/>
          </w:tcPr>
          <w:p w14:paraId="2F93A768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F0531E" w14:paraId="37F5CAD3" w14:textId="77777777" w:rsidTr="0085626A">
        <w:tc>
          <w:tcPr>
            <w:tcW w:w="3044" w:type="dxa"/>
          </w:tcPr>
          <w:p w14:paraId="235455A0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7565A12E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56E55B8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2D3B27B8" w14:textId="77777777" w:rsidTr="0085626A">
        <w:trPr>
          <w:trHeight w:val="441"/>
        </w:trPr>
        <w:tc>
          <w:tcPr>
            <w:tcW w:w="10491" w:type="dxa"/>
            <w:gridSpan w:val="4"/>
          </w:tcPr>
          <w:p w14:paraId="6B72C6A2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31E" w14:paraId="4039D1A6" w14:textId="77777777" w:rsidTr="0085626A">
        <w:tc>
          <w:tcPr>
            <w:tcW w:w="3044" w:type="dxa"/>
          </w:tcPr>
          <w:p w14:paraId="516F82DA" w14:textId="77777777" w:rsidR="00F0531E" w:rsidRDefault="00F0531E" w:rsidP="0085626A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3DFBCA33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7F88DAA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F0531E" w14:paraId="59F9778B" w14:textId="77777777" w:rsidTr="0085626A">
        <w:tc>
          <w:tcPr>
            <w:tcW w:w="3044" w:type="dxa"/>
          </w:tcPr>
          <w:p w14:paraId="052CAD24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1DFAFDC5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40E6312E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128CC6C7" w14:textId="77777777" w:rsidTr="0085626A">
        <w:tc>
          <w:tcPr>
            <w:tcW w:w="10491" w:type="dxa"/>
            <w:gridSpan w:val="4"/>
          </w:tcPr>
          <w:p w14:paraId="526BF46C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F0531E" w14:paraId="3430CFC7" w14:textId="77777777" w:rsidTr="0085626A">
        <w:tc>
          <w:tcPr>
            <w:tcW w:w="3044" w:type="dxa"/>
          </w:tcPr>
          <w:p w14:paraId="3DB27737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0294584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100BEA86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434E4C60" w14:textId="77777777" w:rsidTr="0085626A">
        <w:trPr>
          <w:trHeight w:val="441"/>
        </w:trPr>
        <w:tc>
          <w:tcPr>
            <w:tcW w:w="10491" w:type="dxa"/>
            <w:gridSpan w:val="4"/>
          </w:tcPr>
          <w:p w14:paraId="4F9FDF82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31E" w14:paraId="3155CE04" w14:textId="77777777" w:rsidTr="0085626A">
        <w:tc>
          <w:tcPr>
            <w:tcW w:w="3044" w:type="dxa"/>
          </w:tcPr>
          <w:p w14:paraId="2DD4EA06" w14:textId="77777777" w:rsidR="00F0531E" w:rsidRDefault="00F0531E" w:rsidP="0085626A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5C22B847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3B045C4D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F0531E" w14:paraId="30EB76A8" w14:textId="77777777" w:rsidTr="0085626A">
        <w:tc>
          <w:tcPr>
            <w:tcW w:w="3044" w:type="dxa"/>
          </w:tcPr>
          <w:p w14:paraId="43CD3357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323759D0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107D45CD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632B4FD9" w14:textId="77777777" w:rsidTr="0085626A">
        <w:tc>
          <w:tcPr>
            <w:tcW w:w="10491" w:type="dxa"/>
            <w:gridSpan w:val="4"/>
          </w:tcPr>
          <w:p w14:paraId="5433D2D0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F0531E" w14:paraId="73C79F00" w14:textId="77777777" w:rsidTr="0085626A">
        <w:tc>
          <w:tcPr>
            <w:tcW w:w="3044" w:type="dxa"/>
          </w:tcPr>
          <w:p w14:paraId="0FA33351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02F46B18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75BD21D3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5063B4" w14:textId="6A50998D" w:rsidR="00CD598E" w:rsidRPr="00767B9F" w:rsidRDefault="005C755D" w:rsidP="003707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br/>
      </w:r>
      <w:r w:rsidR="00767B9F" w:rsidRPr="00767B9F">
        <w:rPr>
          <w:rFonts w:ascii="Arial" w:hAnsi="Arial" w:cs="Arial"/>
          <w:b/>
          <w:sz w:val="20"/>
          <w:szCs w:val="20"/>
        </w:rPr>
        <w:t>Part</w:t>
      </w:r>
      <w:r w:rsidR="00767B9F">
        <w:rPr>
          <w:rFonts w:ascii="Arial" w:hAnsi="Arial" w:cs="Arial"/>
          <w:b/>
          <w:sz w:val="20"/>
          <w:szCs w:val="20"/>
        </w:rPr>
        <w:t xml:space="preserve"> </w:t>
      </w:r>
      <w:r w:rsidR="00767B9F" w:rsidRPr="00767B9F">
        <w:rPr>
          <w:rFonts w:ascii="Arial" w:hAnsi="Arial" w:cs="Arial"/>
          <w:sz w:val="16"/>
          <w:szCs w:val="16"/>
        </w:rPr>
        <w:t>(Välj från denna lista)</w:t>
      </w:r>
    </w:p>
    <w:p w14:paraId="600D9720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Kommun-HSL</w:t>
      </w:r>
    </w:p>
    <w:p w14:paraId="046BA34F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Kommun-SOL</w:t>
      </w:r>
    </w:p>
    <w:p w14:paraId="3064CAC4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PV-offentlig</w:t>
      </w:r>
    </w:p>
    <w:p w14:paraId="25C39C78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PV-privat</w:t>
      </w:r>
    </w:p>
    <w:p w14:paraId="5C566436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Rehab-kommun</w:t>
      </w:r>
    </w:p>
    <w:p w14:paraId="794F436E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Rehab-offentlig</w:t>
      </w:r>
    </w:p>
    <w:p w14:paraId="70DACEAA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Rehab-privat</w:t>
      </w:r>
    </w:p>
    <w:p w14:paraId="15374BC4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S-Slutenvård</w:t>
      </w:r>
    </w:p>
    <w:p w14:paraId="0562695C" w14:textId="77777777" w:rsidR="00767B9F" w:rsidRPr="00767B9F" w:rsidRDefault="00767B9F" w:rsidP="003707A0">
      <w:pPr>
        <w:rPr>
          <w:rFonts w:ascii="Arial" w:hAnsi="Arial" w:cs="Arial"/>
          <w:sz w:val="18"/>
          <w:szCs w:val="18"/>
        </w:rPr>
      </w:pPr>
      <w:r w:rsidRPr="00767B9F">
        <w:rPr>
          <w:rFonts w:ascii="Arial" w:hAnsi="Arial" w:cs="Arial"/>
          <w:sz w:val="18"/>
          <w:szCs w:val="18"/>
        </w:rPr>
        <w:t>S-Öppenvård</w:t>
      </w:r>
    </w:p>
    <w:sectPr w:rsidR="00767B9F" w:rsidRPr="00767B9F" w:rsidSect="00767B9F">
      <w:headerReference w:type="default" r:id="rId7"/>
      <w:footerReference w:type="default" r:id="rId8"/>
      <w:pgSz w:w="11906" w:h="16838"/>
      <w:pgMar w:top="1417" w:right="1417" w:bottom="426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9D58" w14:textId="77777777" w:rsidR="007436B0" w:rsidRDefault="007436B0" w:rsidP="0009161A">
      <w:r>
        <w:separator/>
      </w:r>
    </w:p>
  </w:endnote>
  <w:endnote w:type="continuationSeparator" w:id="0">
    <w:p w14:paraId="23BD5A9C" w14:textId="77777777" w:rsidR="007436B0" w:rsidRDefault="007436B0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920D" w14:textId="0ED695F4" w:rsidR="00B01BCB" w:rsidRDefault="00FB07EF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 w:rsidRPr="00FB07EF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6432" behindDoc="0" locked="0" layoutInCell="1" allowOverlap="1" wp14:anchorId="0EEC58AD" wp14:editId="0CB99B76">
          <wp:simplePos x="0" y="0"/>
          <wp:positionH relativeFrom="page">
            <wp:posOffset>5440045</wp:posOffset>
          </wp:positionH>
          <wp:positionV relativeFrom="paragraph">
            <wp:posOffset>87630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9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15E7F" wp14:editId="4A1EE0A5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1D50B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" strokecolor="#582c83 [3205]" strokeweight="1.5pt">
              <v:stroke joinstyle="miter"/>
            </v:line>
          </w:pict>
        </mc:Fallback>
      </mc:AlternateContent>
    </w:r>
  </w:p>
  <w:p w14:paraId="7964E04D" w14:textId="7BE80361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2DFDD32C" w14:textId="7686D214" w:rsidR="0009161A" w:rsidRPr="0009161A" w:rsidRDefault="0009161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7D9B19B8" w14:textId="77CDB231" w:rsidR="0009161A" w:rsidRPr="0009161A" w:rsidRDefault="00FB07EF" w:rsidP="00B01BCB">
    <w:pPr>
      <w:pStyle w:val="Sidfot"/>
      <w:rPr>
        <w:color w:val="006298" w:themeColor="accent1"/>
      </w:rPr>
    </w:pPr>
    <w:r w:rsidRPr="00FB07EF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0165DDB5" wp14:editId="7FAC8231">
          <wp:simplePos x="0" y="0"/>
          <wp:positionH relativeFrom="margin">
            <wp:posOffset>4591050</wp:posOffset>
          </wp:positionH>
          <wp:positionV relativeFrom="paragraph">
            <wp:posOffset>15240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 och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2B5D" w14:textId="77777777" w:rsidR="007436B0" w:rsidRDefault="007436B0" w:rsidP="0009161A">
      <w:r>
        <w:separator/>
      </w:r>
    </w:p>
  </w:footnote>
  <w:footnote w:type="continuationSeparator" w:id="0">
    <w:p w14:paraId="1A541866" w14:textId="77777777" w:rsidR="007436B0" w:rsidRDefault="007436B0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E8AD" w14:textId="77777777" w:rsidR="00762A7F" w:rsidRDefault="00A736D8" w:rsidP="00762A7F">
    <w:pPr>
      <w:pStyle w:val="Sidhuvud"/>
      <w:jc w:val="center"/>
    </w:pPr>
    <w:r>
      <w:rPr>
        <w:rFonts w:ascii="Calibri" w:hAnsi="Calibri" w:cs="Calibri"/>
        <w:b/>
        <w:sz w:val="28"/>
        <w:szCs w:val="28"/>
      </w:rPr>
      <w:t>Reservrutin SAMSA version 2</w:t>
    </w:r>
    <w:r w:rsidR="00762A7F" w:rsidRPr="008B2D6F">
      <w:rPr>
        <w:rFonts w:ascii="Calibri" w:hAnsi="Calibri" w:cs="Calibri"/>
        <w:b/>
        <w:sz w:val="28"/>
        <w:szCs w:val="28"/>
      </w:rPr>
      <w:t>.0</w:t>
    </w:r>
    <w:r w:rsidR="0009161A">
      <w:rPr>
        <w:noProof/>
      </w:rPr>
      <w:drawing>
        <wp:anchor distT="0" distB="0" distL="114300" distR="114300" simplePos="0" relativeHeight="251658240" behindDoc="1" locked="0" layoutInCell="1" allowOverlap="1" wp14:anchorId="771C11E5" wp14:editId="0AE7642C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11F52" w14:textId="77777777" w:rsidR="0009161A" w:rsidRDefault="0009161A" w:rsidP="0009161A">
    <w:pPr>
      <w:pStyle w:val="Sidhuvud"/>
      <w:jc w:val="right"/>
    </w:pPr>
    <w:r>
      <w:t xml:space="preserve">: </w:t>
    </w:r>
  </w:p>
  <w:p w14:paraId="45AB6AE6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DC96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66A29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A5C4F"/>
    <w:multiLevelType w:val="hybridMultilevel"/>
    <w:tmpl w:val="295A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184"/>
    <w:multiLevelType w:val="hybridMultilevel"/>
    <w:tmpl w:val="86A4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68"/>
    <w:multiLevelType w:val="hybridMultilevel"/>
    <w:tmpl w:val="EAD6C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7B8"/>
    <w:multiLevelType w:val="hybridMultilevel"/>
    <w:tmpl w:val="F62CACA4"/>
    <w:lvl w:ilvl="0" w:tplc="237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AB8"/>
    <w:multiLevelType w:val="multilevel"/>
    <w:tmpl w:val="3E86F30E"/>
    <w:lvl w:ilvl="0">
      <w:start w:val="1"/>
      <w:numFmt w:val="decimal"/>
      <w:pStyle w:val="nRubrik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F"/>
    <w:rsid w:val="0003366E"/>
    <w:rsid w:val="00055FFB"/>
    <w:rsid w:val="0009161A"/>
    <w:rsid w:val="00163A36"/>
    <w:rsid w:val="00180C12"/>
    <w:rsid w:val="001D1D04"/>
    <w:rsid w:val="003361DB"/>
    <w:rsid w:val="00360693"/>
    <w:rsid w:val="003707A0"/>
    <w:rsid w:val="00470EAA"/>
    <w:rsid w:val="004A113C"/>
    <w:rsid w:val="004B41C7"/>
    <w:rsid w:val="004C5995"/>
    <w:rsid w:val="004E5064"/>
    <w:rsid w:val="00543BD8"/>
    <w:rsid w:val="0055148F"/>
    <w:rsid w:val="005C755D"/>
    <w:rsid w:val="007436B0"/>
    <w:rsid w:val="00762A7F"/>
    <w:rsid w:val="00767B9F"/>
    <w:rsid w:val="007C5DD9"/>
    <w:rsid w:val="00843294"/>
    <w:rsid w:val="00862CA9"/>
    <w:rsid w:val="00901205"/>
    <w:rsid w:val="0091199D"/>
    <w:rsid w:val="00970A53"/>
    <w:rsid w:val="00A3473B"/>
    <w:rsid w:val="00A736D8"/>
    <w:rsid w:val="00A8259E"/>
    <w:rsid w:val="00A87907"/>
    <w:rsid w:val="00B01BCB"/>
    <w:rsid w:val="00B67626"/>
    <w:rsid w:val="00B75BC5"/>
    <w:rsid w:val="00C949EC"/>
    <w:rsid w:val="00CC48EF"/>
    <w:rsid w:val="00CD598E"/>
    <w:rsid w:val="00DD3A7E"/>
    <w:rsid w:val="00EA5A83"/>
    <w:rsid w:val="00EB1216"/>
    <w:rsid w:val="00EB7DAA"/>
    <w:rsid w:val="00F0531E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70F9B4"/>
  <w15:chartTrackingRefBased/>
  <w15:docId w15:val="{C0BFD18C-847B-4071-A56C-4EE0B39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C949EC"/>
    <w:pPr>
      <w:keepNext/>
      <w:spacing w:line="260" w:lineRule="atLeast"/>
      <w:outlineLvl w:val="0"/>
    </w:pPr>
    <w:rPr>
      <w:rFonts w:eastAsia="Times New Roman" w:cs="Arial"/>
      <w:bCs/>
      <w:kern w:val="32"/>
      <w:sz w:val="34"/>
      <w:szCs w:val="32"/>
    </w:rPr>
  </w:style>
  <w:style w:type="paragraph" w:styleId="Rubrik2">
    <w:name w:val="heading 2"/>
    <w:basedOn w:val="Normal"/>
    <w:next w:val="Brdtext"/>
    <w:link w:val="Rubrik2Char"/>
    <w:qFormat/>
    <w:rsid w:val="00C949EC"/>
    <w:pPr>
      <w:keepNext/>
      <w:spacing w:line="260" w:lineRule="atLeast"/>
      <w:outlineLvl w:val="1"/>
    </w:pPr>
    <w:rPr>
      <w:rFonts w:eastAsia="Times New Roman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949EC"/>
    <w:pPr>
      <w:keepNext/>
      <w:spacing w:line="260" w:lineRule="atLeast"/>
      <w:outlineLvl w:val="2"/>
    </w:pPr>
    <w:rPr>
      <w:rFonts w:eastAsia="Times New Roman" w:cs="Arial"/>
      <w:b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C949EC"/>
    <w:pPr>
      <w:keepNext/>
      <w:spacing w:line="260" w:lineRule="atLeast"/>
      <w:outlineLvl w:val="3"/>
    </w:pPr>
    <w:rPr>
      <w:rFonts w:eastAsia="Times New Roman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mallegen">
    <w:name w:val="Formatmall egen"/>
    <w:basedOn w:val="Sidhuvud"/>
    <w:link w:val="FormatmallegenChar"/>
    <w:autoRedefine/>
    <w:qFormat/>
    <w:rsid w:val="00762A7F"/>
    <w:pPr>
      <w:tabs>
        <w:tab w:val="clear" w:pos="4536"/>
        <w:tab w:val="clear" w:pos="9072"/>
      </w:tabs>
    </w:pPr>
    <w:rPr>
      <w:rFonts w:ascii="Arial" w:hAnsi="Arial" w:cs="Arial"/>
      <w:noProof/>
      <w:sz w:val="20"/>
      <w:szCs w:val="20"/>
    </w:rPr>
  </w:style>
  <w:style w:type="character" w:customStyle="1" w:styleId="FormatmallegenChar">
    <w:name w:val="Formatmall egen Char"/>
    <w:link w:val="Formatmallegen"/>
    <w:rsid w:val="00762A7F"/>
    <w:rPr>
      <w:rFonts w:ascii="Arial" w:eastAsia="Calibri" w:hAnsi="Arial" w:cs="Arial"/>
      <w:noProof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49EC"/>
    <w:rPr>
      <w:rFonts w:ascii="Times New Roman" w:eastAsia="Times New Roman" w:hAnsi="Times New Roman" w:cs="Arial"/>
      <w:bCs/>
      <w:kern w:val="32"/>
      <w:sz w:val="3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949EC"/>
    <w:rPr>
      <w:rFonts w:ascii="Times New Roman" w:eastAsia="Times New Roman" w:hAnsi="Times New Roman" w:cs="Arial"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949EC"/>
    <w:rPr>
      <w:rFonts w:ascii="Times New Roman" w:eastAsia="Times New Roman" w:hAnsi="Times New Roman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949EC"/>
    <w:rPr>
      <w:rFonts w:ascii="Times New Roman" w:eastAsia="Times New Roman" w:hAnsi="Times New Roman" w:cs="Times New Roman"/>
      <w:bCs/>
      <w:i/>
      <w:szCs w:val="28"/>
      <w:lang w:eastAsia="sv-SE"/>
    </w:rPr>
  </w:style>
  <w:style w:type="paragraph" w:customStyle="1" w:styleId="CIL">
    <w:name w:val="CIL"/>
    <w:basedOn w:val="Rubrik2"/>
    <w:qFormat/>
    <w:rsid w:val="00C949EC"/>
    <w:pPr>
      <w:tabs>
        <w:tab w:val="left" w:pos="284"/>
      </w:tabs>
    </w:pPr>
    <w:rPr>
      <w:bCs w:val="0"/>
    </w:rPr>
  </w:style>
  <w:style w:type="paragraph" w:styleId="Brdtext">
    <w:name w:val="Body Text"/>
    <w:basedOn w:val="Normal"/>
    <w:link w:val="BrdtextChar"/>
    <w:rsid w:val="00C949EC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C949EC"/>
    <w:rPr>
      <w:rFonts w:ascii="Times New Roman" w:eastAsia="Calibri" w:hAnsi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C949EC"/>
    <w:pPr>
      <w:spacing w:before="120"/>
    </w:pPr>
    <w:rPr>
      <w:rFonts w:asciiTheme="minorHAnsi" w:hAnsiTheme="minorHAnsi"/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C949E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C949EC"/>
    <w:pPr>
      <w:ind w:left="480"/>
    </w:pPr>
    <w:rPr>
      <w:rFonts w:asciiTheme="minorHAnsi" w:hAnsiTheme="minorHAnsi"/>
      <w:sz w:val="20"/>
      <w:szCs w:val="20"/>
    </w:rPr>
  </w:style>
  <w:style w:type="character" w:styleId="Sidnummer">
    <w:name w:val="page number"/>
    <w:rsid w:val="00C949EC"/>
    <w:rPr>
      <w:rFonts w:ascii="Times New Roman" w:hAnsi="Times New Roman"/>
      <w:sz w:val="22"/>
    </w:rPr>
  </w:style>
  <w:style w:type="paragraph" w:styleId="Punktlista">
    <w:name w:val="List Bullet"/>
    <w:basedOn w:val="Brdtext"/>
    <w:rsid w:val="00C949EC"/>
    <w:pPr>
      <w:numPr>
        <w:numId w:val="1"/>
      </w:numPr>
    </w:pPr>
    <w:rPr>
      <w:rFonts w:eastAsia="Times New Roman"/>
    </w:rPr>
  </w:style>
  <w:style w:type="paragraph" w:styleId="Numreradlista">
    <w:name w:val="List Number"/>
    <w:basedOn w:val="Brdtext"/>
    <w:rsid w:val="00C949EC"/>
    <w:pPr>
      <w:numPr>
        <w:numId w:val="2"/>
      </w:numPr>
    </w:pPr>
    <w:rPr>
      <w:rFonts w:eastAsia="Times New Roman"/>
    </w:rPr>
  </w:style>
  <w:style w:type="character" w:styleId="Hyperlnk">
    <w:name w:val="Hyperlink"/>
    <w:uiPriority w:val="99"/>
    <w:rsid w:val="00C949EC"/>
    <w:rPr>
      <w:color w:val="0000FF"/>
      <w:u w:val="single"/>
    </w:rPr>
  </w:style>
  <w:style w:type="character" w:styleId="AnvndHyperlnk">
    <w:name w:val="FollowedHyperlink"/>
    <w:rsid w:val="00C949E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949EC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EC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9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C949EC"/>
    <w:rPr>
      <w:color w:val="808080"/>
    </w:rPr>
  </w:style>
  <w:style w:type="paragraph" w:customStyle="1" w:styleId="FotKursiv">
    <w:name w:val="FotKursiv"/>
    <w:basedOn w:val="Sidfot"/>
    <w:next w:val="Sidfot"/>
    <w:rsid w:val="00C949EC"/>
    <w:pPr>
      <w:spacing w:line="180" w:lineRule="atLeast"/>
    </w:pPr>
    <w:rPr>
      <w:rFonts w:eastAsia="Times New Roman"/>
      <w:i/>
      <w:noProof/>
      <w:sz w:val="16"/>
      <w:lang w:val="en-GB"/>
    </w:rPr>
  </w:style>
  <w:style w:type="paragraph" w:customStyle="1" w:styleId="DokumentRubrik">
    <w:name w:val="DokumentRubrik"/>
    <w:basedOn w:val="Brdtext"/>
    <w:rsid w:val="00C949EC"/>
    <w:pPr>
      <w:spacing w:line="620" w:lineRule="exact"/>
    </w:pPr>
    <w:rPr>
      <w:rFonts w:eastAsia="Times New Roman"/>
      <w:sz w:val="52"/>
    </w:rPr>
  </w:style>
  <w:style w:type="paragraph" w:customStyle="1" w:styleId="UnderRubrik">
    <w:name w:val="UnderRubrik"/>
    <w:basedOn w:val="Brdtext"/>
    <w:next w:val="DokumentRubrik"/>
    <w:rsid w:val="00C949EC"/>
    <w:pPr>
      <w:spacing w:line="240" w:lineRule="auto"/>
    </w:pPr>
    <w:rPr>
      <w:rFonts w:eastAsia="Times New Roman"/>
      <w:i/>
      <w:color w:val="919295"/>
      <w:sz w:val="28"/>
    </w:rPr>
  </w:style>
  <w:style w:type="paragraph" w:customStyle="1" w:styleId="FrRubrik">
    <w:name w:val="FörRubrik"/>
    <w:basedOn w:val="UnderRubrik"/>
    <w:next w:val="DokumentRubrik"/>
    <w:rsid w:val="00C949EC"/>
    <w:pPr>
      <w:spacing w:after="120"/>
    </w:pPr>
    <w:rPr>
      <w:color w:val="auto"/>
    </w:rPr>
  </w:style>
  <w:style w:type="paragraph" w:customStyle="1" w:styleId="Toc">
    <w:name w:val="Toc"/>
    <w:basedOn w:val="Brdtext"/>
    <w:next w:val="Brdtext"/>
    <w:rsid w:val="00C949EC"/>
    <w:rPr>
      <w:rFonts w:eastAsia="Times New Roman"/>
      <w:sz w:val="34"/>
      <w:szCs w:val="34"/>
    </w:rPr>
  </w:style>
  <w:style w:type="paragraph" w:customStyle="1" w:styleId="FramsideText">
    <w:name w:val="FramsideText"/>
    <w:basedOn w:val="Brdtext"/>
    <w:next w:val="Brdtext"/>
    <w:rsid w:val="00C949EC"/>
    <w:rPr>
      <w:rFonts w:eastAsia="Times New Roman"/>
      <w:sz w:val="28"/>
    </w:rPr>
  </w:style>
  <w:style w:type="paragraph" w:customStyle="1" w:styleId="nRubrik1">
    <w:name w:val="nRubrik 1"/>
    <w:basedOn w:val="Rubrik1"/>
    <w:next w:val="Brdtext"/>
    <w:rsid w:val="00C949EC"/>
    <w:pPr>
      <w:numPr>
        <w:numId w:val="3"/>
      </w:numPr>
    </w:pPr>
  </w:style>
  <w:style w:type="paragraph" w:customStyle="1" w:styleId="nRubrik2">
    <w:name w:val="nRubrik 2"/>
    <w:basedOn w:val="Rubrik2"/>
    <w:next w:val="Brdtext"/>
    <w:rsid w:val="00C949EC"/>
    <w:pPr>
      <w:numPr>
        <w:ilvl w:val="1"/>
        <w:numId w:val="3"/>
      </w:numPr>
    </w:pPr>
  </w:style>
  <w:style w:type="character" w:styleId="Kommentarsreferens">
    <w:name w:val="annotation reference"/>
    <w:rsid w:val="00C949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9EC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949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49EC"/>
    <w:rPr>
      <w:rFonts w:ascii="Calibri" w:eastAsia="Calibri" w:hAnsi="Calibri" w:cs="Times New Roman"/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unhideWhenUsed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Slutnotsreferens">
    <w:name w:val="endnote reference"/>
    <w:uiPriority w:val="99"/>
    <w:unhideWhenUsed/>
    <w:rsid w:val="00C949EC"/>
    <w:rPr>
      <w:vertAlign w:val="superscript"/>
    </w:rPr>
  </w:style>
  <w:style w:type="paragraph" w:styleId="Ingetavstnd">
    <w:name w:val="No Spacing"/>
    <w:link w:val="IngetavstndChar"/>
    <w:uiPriority w:val="1"/>
    <w:qFormat/>
    <w:rsid w:val="00C949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getavstndChar">
    <w:name w:val="Inget avstånd Char"/>
    <w:link w:val="Ingetavstnd"/>
    <w:uiPriority w:val="1"/>
    <w:rsid w:val="00C949EC"/>
    <w:rPr>
      <w:rFonts w:ascii="Calibri" w:eastAsia="Calibri" w:hAnsi="Calibri" w:cs="Times New Roman"/>
    </w:rPr>
  </w:style>
  <w:style w:type="paragraph" w:styleId="Innehllsfrteckningsrubrik">
    <w:name w:val="TOC Heading"/>
    <w:basedOn w:val="Rubrik1"/>
    <w:next w:val="Normal"/>
    <w:uiPriority w:val="39"/>
    <w:qFormat/>
    <w:rsid w:val="00C949EC"/>
    <w:pPr>
      <w:keepLines/>
      <w:spacing w:before="48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C949EC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949EC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949EC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949EC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949EC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949EC"/>
    <w:pPr>
      <w:ind w:left="1920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C949EC"/>
    <w:rPr>
      <w:rFonts w:ascii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C949EC"/>
    <w:rPr>
      <w:vertAlign w:val="superscript"/>
    </w:rPr>
  </w:style>
  <w:style w:type="paragraph" w:styleId="Liststycke">
    <w:name w:val="List Paragraph"/>
    <w:basedOn w:val="Normal"/>
    <w:uiPriority w:val="34"/>
    <w:qFormat/>
    <w:rsid w:val="00C94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73505D58</Template>
  <TotalTime>1</TotalTime>
  <Pages>2</Pages>
  <Words>541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Reservrutin SAMSA - Kallelse SIP-möte</vt:lpstr>
    </vt:vector>
  </TitlesOfParts>
  <Company>Västra Götalandsregionen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Reservrutin SAMSA - Kallelse till Planeringsmöte</dc:title>
  <dc:creator>Gunilla Augustsson</dc:creator>
  <cp:lastModifiedBy>Christer Nygren</cp:lastModifiedBy>
  <cp:revision>5</cp:revision>
  <dcterms:created xsi:type="dcterms:W3CDTF">2018-09-21T06:13:00Z</dcterms:created>
  <dcterms:modified xsi:type="dcterms:W3CDTF">2018-09-24T12:52:00Z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Reservrutin SAMSA - Kallelse till Planeringsmöte.docx</vt:lpwstr>
  </property>
  <property fmtid="{D5CDD505-2E9C-101B-9397-08002B2CF9AE}" pid="4" name="DC.identifier.checksum">
    <vt:lpwstr>8a2da800e55e0636ca394a330d8636d3</vt:lpwstr>
  </property>
  <property fmtid="{D5CDD505-2E9C-101B-9397-08002B2CF9AE}" pid="5" name="DC.contributor.savedby.id">
    <vt:lpwstr>ingrid_svensson</vt:lpwstr>
  </property>
  <property fmtid="{D5CDD505-2E9C-101B-9397-08002B2CF9AE}" pid="6" name="DC.source.origin">
    <vt:lpwstr>Alfresco</vt:lpwstr>
  </property>
  <property fmtid="{D5CDD505-2E9C-101B-9397-08002B2CF9AE}" pid="7" name="dcterms.created">
    <vt:lpwstr>2018-09-21</vt:lpwstr>
  </property>
  <property fmtid="{D5CDD505-2E9C-101B-9397-08002B2CF9AE}" pid="8" name="DC.identifier.version">
    <vt:lpwstr>0.1</vt:lpwstr>
  </property>
  <property fmtid="{D5CDD505-2E9C-101B-9397-08002B2CF9AE}" pid="9" name="DC.contributor.savedby">
    <vt:lpwstr>Ingrid Svensson (ingrid_svensson)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375b9cb5-c0dd-4ff4-97eb-26978d00f710</vt:lpwstr>
  </property>
  <property fmtid="{D5CDD505-2E9C-101B-9397-08002B2CF9AE}" pid="14" name="DC.date.saved">
    <vt:lpwstr>2018-09-21</vt:lpwstr>
  </property>
  <property fmtid="{D5CDD505-2E9C-101B-9397-08002B2CF9AE}" pid="15" name="updated">
    <vt:lpwstr>2018-09-21</vt:lpwstr>
  </property>
</Properties>
</file>